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8622ED8" w:rsidR="00EA0EA4" w:rsidRPr="004F5006" w:rsidRDefault="00EA0EA4" w:rsidP="00AC45F1">
      <w:pPr>
        <w:spacing w:after="240"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AC45F1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278EA5BA" w14:textId="5932DE5E" w:rsidR="00AC45F1" w:rsidRDefault="00AC45F1" w:rsidP="00AC45F1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>Znak sprawy: GT.27</w:t>
      </w:r>
      <w:r w:rsidR="00E632F2">
        <w:rPr>
          <w:rFonts w:asciiTheme="majorHAnsi" w:hAnsiTheme="majorHAnsi" w:cstheme="majorHAnsi"/>
          <w:bCs/>
          <w:sz w:val="20"/>
          <w:szCs w:val="20"/>
        </w:rPr>
        <w:t>1</w:t>
      </w:r>
      <w:r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3B075A">
        <w:rPr>
          <w:rFonts w:asciiTheme="majorHAnsi" w:hAnsiTheme="majorHAnsi" w:cstheme="majorHAnsi"/>
          <w:bCs/>
          <w:sz w:val="20"/>
          <w:szCs w:val="20"/>
        </w:rPr>
        <w:t>22</w:t>
      </w:r>
      <w:r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5</w:t>
      </w:r>
    </w:p>
    <w:p w14:paraId="658FE9FE" w14:textId="35FC351F" w:rsidR="002D7DB7" w:rsidRPr="00512C1B" w:rsidRDefault="0017244D" w:rsidP="00AC45F1">
      <w:pPr>
        <w:tabs>
          <w:tab w:val="left" w:pos="567"/>
        </w:tabs>
        <w:spacing w:before="240" w:after="24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  <w:r w:rsidR="00AC45F1">
        <w:rPr>
          <w:rFonts w:ascii="Cambria" w:hAnsi="Cambria"/>
          <w:b/>
          <w:bCs/>
        </w:rPr>
        <w:br/>
      </w:r>
      <w:r w:rsidRPr="0017244D">
        <w:rPr>
          <w:rFonts w:ascii="Cambria" w:hAnsi="Cambria"/>
          <w:b/>
          <w:bCs/>
        </w:rPr>
        <w:t>się o udzielenie zamówienia składanego na podstawie art. 125 ust. 1 ustawy Pzp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5D6C3AC8" w:rsidR="00980FCB" w:rsidRDefault="003B075A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3B075A">
              <w:rPr>
                <w:rFonts w:ascii="Cambria" w:hAnsi="Cambria"/>
                <w:b/>
                <w:bCs/>
                <w:lang w:bidi="pl-PL"/>
              </w:rPr>
              <w:t>Zakup stacjonarnych agregatów prądotwórczych na potrzeby OC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3B075A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>Oświadczam, że nie podlegam wykluczeniu z postępowania na podstawie art. 108 ust. 1 ustawy Pzp.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3B075A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3B075A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Pzp.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Pzp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3FFEA634" w:rsidR="00A81A69" w:rsidRPr="001D27AA" w:rsidRDefault="003B075A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25DAF851" w14:textId="77777777" w:rsidR="00014CE2" w:rsidRPr="00473F41" w:rsidRDefault="00014CE2" w:rsidP="00473F41">
      <w:pPr>
        <w:spacing w:line="276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3B075A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F1402F4" w14:textId="41D5D71A" w:rsidR="00014CE2" w:rsidRDefault="003B075A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3B075A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3B075A" w:rsidRDefault="003B075A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3B075A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3B075A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3B075A">
              <w:rPr>
                <w:rFonts w:ascii="Cambria" w:hAnsi="Cambria" w:cs="Arial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3B075A" w:rsidRDefault="003B075A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3B075A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polegam na zdolnościach lub sytuacji następującego/ych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AC45F1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5141005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3FDFF" w14:textId="28188F64" w:rsidR="00E35647" w:rsidRPr="00AC45F1" w:rsidRDefault="00AC45F1" w:rsidP="00AC45F1">
            <w:pPr>
              <w:pStyle w:val="Stopka"/>
              <w:jc w:val="right"/>
              <w:rPr>
                <w:sz w:val="16"/>
                <w:szCs w:val="16"/>
              </w:rPr>
            </w:pPr>
            <w:r w:rsidRPr="00AC45F1">
              <w:rPr>
                <w:sz w:val="16"/>
                <w:szCs w:val="16"/>
              </w:rPr>
              <w:t xml:space="preserve">Strona </w:t>
            </w:r>
            <w:r w:rsidRPr="00AC45F1">
              <w:rPr>
                <w:b/>
                <w:bCs/>
                <w:sz w:val="16"/>
                <w:szCs w:val="16"/>
              </w:rPr>
              <w:fldChar w:fldCharType="begin"/>
            </w:r>
            <w:r w:rsidRPr="00AC45F1">
              <w:rPr>
                <w:b/>
                <w:bCs/>
                <w:sz w:val="16"/>
                <w:szCs w:val="16"/>
              </w:rPr>
              <w:instrText>PAGE</w:instrText>
            </w:r>
            <w:r w:rsidRPr="00AC45F1">
              <w:rPr>
                <w:b/>
                <w:bCs/>
                <w:sz w:val="16"/>
                <w:szCs w:val="16"/>
              </w:rPr>
              <w:fldChar w:fldCharType="separate"/>
            </w:r>
            <w:r w:rsidRPr="00AC45F1">
              <w:rPr>
                <w:b/>
                <w:bCs/>
                <w:sz w:val="16"/>
                <w:szCs w:val="16"/>
              </w:rPr>
              <w:t>2</w:t>
            </w:r>
            <w:r w:rsidRPr="00AC45F1">
              <w:rPr>
                <w:b/>
                <w:bCs/>
                <w:sz w:val="16"/>
                <w:szCs w:val="16"/>
              </w:rPr>
              <w:fldChar w:fldCharType="end"/>
            </w:r>
            <w:r w:rsidRPr="00AC45F1">
              <w:rPr>
                <w:sz w:val="16"/>
                <w:szCs w:val="16"/>
              </w:rPr>
              <w:t xml:space="preserve"> z </w:t>
            </w:r>
            <w:r w:rsidRPr="00AC45F1">
              <w:rPr>
                <w:b/>
                <w:bCs/>
                <w:sz w:val="16"/>
                <w:szCs w:val="16"/>
              </w:rPr>
              <w:fldChar w:fldCharType="begin"/>
            </w:r>
            <w:r w:rsidRPr="00AC45F1">
              <w:rPr>
                <w:b/>
                <w:bCs/>
                <w:sz w:val="16"/>
                <w:szCs w:val="16"/>
              </w:rPr>
              <w:instrText>NUMPAGES</w:instrText>
            </w:r>
            <w:r w:rsidRPr="00AC45F1">
              <w:rPr>
                <w:b/>
                <w:bCs/>
                <w:sz w:val="16"/>
                <w:szCs w:val="16"/>
              </w:rPr>
              <w:fldChar w:fldCharType="separate"/>
            </w:r>
            <w:r w:rsidRPr="00AC45F1">
              <w:rPr>
                <w:b/>
                <w:bCs/>
                <w:sz w:val="16"/>
                <w:szCs w:val="16"/>
              </w:rPr>
              <w:t>2</w:t>
            </w:r>
            <w:r w:rsidRPr="00AC45F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Hlk208489796"/>
  <w:bookmarkStart w:id="7" w:name="_Hlk208489797"/>
  <w:bookmarkStart w:id="8" w:name="_Hlk208491998"/>
  <w:bookmarkStart w:id="9" w:name="_Hlk208491999"/>
  <w:bookmarkStart w:id="10" w:name="_Hlk208492772"/>
  <w:bookmarkStart w:id="11" w:name="_Hlk208492773"/>
  <w:p w14:paraId="6821A07B" w14:textId="77777777" w:rsidR="00AC45F1" w:rsidRDefault="00AC45F1" w:rsidP="00AC45F1">
    <w:pPr>
      <w:pStyle w:val="Nagwek"/>
      <w:tabs>
        <w:tab w:val="clear" w:pos="4536"/>
        <w:tab w:val="clear" w:pos="9072"/>
        <w:tab w:val="left" w:pos="3114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168345" wp14:editId="13B6E02F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2936AD" w14:textId="77777777" w:rsidR="00AC45F1" w:rsidRPr="00592E67" w:rsidRDefault="00AC45F1" w:rsidP="00AC45F1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16834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32936AD" w14:textId="77777777" w:rsidR="00AC45F1" w:rsidRPr="00592E67" w:rsidRDefault="00AC45F1" w:rsidP="00AC45F1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69C33720" wp14:editId="0126AE7B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FA7A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4004EB8" wp14:editId="5AD8BEDC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81EF74E" wp14:editId="67024F10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  <w:bookmarkEnd w:id="7"/>
    <w:bookmarkEnd w:id="8"/>
    <w:bookmarkEnd w:id="9"/>
    <w:bookmarkEnd w:id="10"/>
    <w:bookmarkEnd w:id="11"/>
  </w:p>
  <w:p w14:paraId="3285BCDA" w14:textId="77777777" w:rsidR="00AC45F1" w:rsidRDefault="00AC4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+IG9xVEL4v2LTD47xqNYkJvUtbxeXQ2r8pKdGzB1Khpzw3v+4Fd+++9yd5fsfh7t15SIKp2tdl2H1Elm3v+KbQ==" w:salt="FhN0FYLAyuOg+VGvB5Xbi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28C5"/>
    <w:rsid w:val="00296B2D"/>
    <w:rsid w:val="002A2ED2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B075A"/>
    <w:rsid w:val="003B393E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29AB"/>
    <w:rsid w:val="0094643F"/>
    <w:rsid w:val="00965801"/>
    <w:rsid w:val="009749D8"/>
    <w:rsid w:val="00980FCB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45F1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13ABE"/>
    <w:rsid w:val="00E3123F"/>
    <w:rsid w:val="00E34FD9"/>
    <w:rsid w:val="00E35647"/>
    <w:rsid w:val="00E55645"/>
    <w:rsid w:val="00E62015"/>
    <w:rsid w:val="00E632F2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4EA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574</Words>
  <Characters>3449</Characters>
  <Application>Microsoft Office Word</Application>
  <DocSecurity>8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2025-10-23T06:43:00Z</cp:lastPrinted>
  <dcterms:created xsi:type="dcterms:W3CDTF">2025-09-12T06:30:00Z</dcterms:created>
  <dcterms:modified xsi:type="dcterms:W3CDTF">2025-10-23T06:43:00Z</dcterms:modified>
</cp:coreProperties>
</file>